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Cs/>
          <w:sz w:val="30"/>
          <w:szCs w:val="30"/>
          <w:u w:val="none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5275580</wp:posOffset>
            </wp:positionH>
            <wp:positionV relativeFrom="page">
              <wp:posOffset>6063615</wp:posOffset>
            </wp:positionV>
            <wp:extent cx="1409700" cy="149479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1" t="-86" r="-91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u w:val="none"/>
        </w:rPr>
        <w:t>Geometrical Forms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mc:AlternateContent>
          <mc:Choice Requires="wps">
            <w:drawing>
              <wp:anchor behindDoc="0" distT="18415" distB="18415" distL="18415" distR="18415" simplePos="0" locked="0" layoutInCell="1" allowOverlap="1" relativeHeight="5">
                <wp:simplePos x="0" y="0"/>
                <wp:positionH relativeFrom="column">
                  <wp:posOffset>4374515</wp:posOffset>
                </wp:positionH>
                <wp:positionV relativeFrom="paragraph">
                  <wp:posOffset>80645</wp:posOffset>
                </wp:positionV>
                <wp:extent cx="1476375" cy="447675"/>
                <wp:effectExtent l="18415" t="18415" r="18415" b="1841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76360" cy="4478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4.45pt,6.35pt" to="460.65pt,41.55pt" ID="Line 1" stroked="t" o:allowincell="f" style="position:absolute;flip:y">
                <v:stroke color="#3465a4" weight="36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  <w:u w:val="none"/>
        </w:rPr>
        <w:t>1-dimension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8"/>
          <w:szCs w:val="8"/>
          <w:u w:val="none"/>
        </w:rPr>
      </w:pPr>
      <w:r>
        <w:rPr>
          <w:rFonts w:cs="Arial" w:ascii="Arial" w:hAnsi="Arial"/>
          <w:b/>
          <w:bCs/>
          <w:sz w:val="8"/>
          <w:szCs w:val="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u w:val="single"/>
        </w:rPr>
        <w:t>Noun</w:t>
      </w:r>
      <w:r>
        <w:rPr>
          <w:rFonts w:cs="Arial" w:ascii="Arial" w:hAnsi="Arial"/>
          <w:u w:val="none"/>
        </w:rPr>
        <w:tab/>
        <w:tab/>
        <w:tab/>
        <w:tab/>
      </w:r>
      <w:r>
        <w:rPr>
          <w:rFonts w:cs="Arial" w:ascii="Arial" w:hAnsi="Arial"/>
          <w:u w:val="single"/>
        </w:rPr>
        <w:t>Adjective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line</w:t>
        <w:tab/>
        <w:tab/>
        <w:tab/>
        <w:tab/>
        <w:t>linear/straight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  <w:t>2-dimensions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8"/>
          <w:szCs w:val="8"/>
          <w:u w:val="none"/>
        </w:rPr>
      </w:pPr>
      <w:r>
        <w:rPr>
          <w:rFonts w:cs="Arial" w:ascii="Arial" w:hAnsi="Arial"/>
          <w:b/>
          <w:bCs/>
          <w:sz w:val="8"/>
          <w:szCs w:val="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u w:val="single"/>
        </w:rPr>
        <w:t>Nouns</w:t>
      </w:r>
      <w:r>
        <w:rPr>
          <w:rFonts w:cs="Arial" w:ascii="Arial" w:hAnsi="Arial"/>
          <w:u w:val="none"/>
        </w:rPr>
        <w:tab/>
        <w:tab/>
        <w:tab/>
        <w:tab/>
      </w:r>
      <w:r>
        <w:rPr>
          <w:rFonts w:cs="Arial" w:ascii="Arial" w:hAnsi="Arial"/>
          <w:u w:val="single"/>
        </w:rPr>
        <w:t>Adjectives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4417695</wp:posOffset>
            </wp:positionH>
            <wp:positionV relativeFrom="paragraph">
              <wp:posOffset>32385</wp:posOffset>
            </wp:positionV>
            <wp:extent cx="1309370" cy="1229360"/>
            <wp:effectExtent l="0" t="0" r="0" b="0"/>
            <wp:wrapNone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55" r="-51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u w:val="none"/>
        </w:rPr>
        <w:tab/>
        <w:tab/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bend/</w:t>
      </w:r>
      <w:r>
        <w:rPr>
          <w:rFonts w:cs="Arial" w:ascii="Arial" w:hAnsi="Arial"/>
        </w:rPr>
        <w:t>curve</w:t>
        <w:tab/>
        <w:tab/>
        <w:tab/>
      </w:r>
      <w:r>
        <w:rPr>
          <w:rFonts w:cs="Arial" w:ascii="Arial" w:hAnsi="Arial"/>
        </w:rPr>
        <w:t>bent/</w:t>
      </w:r>
      <w:r>
        <w:rPr>
          <w:rFonts w:cs="Arial" w:ascii="Arial" w:hAnsi="Arial"/>
        </w:rPr>
        <w:t>curved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circle</w:t>
        <w:tab/>
        <w:tab/>
        <w:tab/>
        <w:tab/>
        <w:t>circular/round/rounded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  <w:t>semicircle</w:t>
        <w:tab/>
        <w:tab/>
        <w:tab/>
        <w:t>semicircular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  <w:t>ovum/egg</w:t>
        <w:tab/>
        <w:tab/>
        <w:tab/>
        <w:t>oval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ellipse</w:t>
        <w:tab/>
        <w:tab/>
        <w:tab/>
        <w:tab/>
        <w:t>elliptical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rhombus</w:t>
        <w:tab/>
        <w:tab/>
        <w:tab/>
        <w:t>rhomboid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(an irregular rhombus is sometimes called a “kite”)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trapezium</w:t>
        <w:tab/>
        <w:tab/>
        <w:tab/>
        <w:t>trapezoid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4389120</wp:posOffset>
            </wp:positionH>
            <wp:positionV relativeFrom="paragraph">
              <wp:posOffset>121920</wp:posOffset>
            </wp:positionV>
            <wp:extent cx="1285240" cy="1294765"/>
            <wp:effectExtent l="0" t="0" r="0" b="0"/>
            <wp:wrapNone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" t="-56" r="-56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</w:rPr>
        <w:t>triangle</w:t>
        <w:tab/>
        <w:tab/>
        <w:tab/>
        <w:t>triangular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square</w:t>
        <w:tab/>
        <w:tab/>
        <w:tab/>
        <w:t>square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rectangle</w:t>
        <w:tab/>
        <w:tab/>
        <w:tab/>
        <w:t>rectangular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pentagon</w:t>
        <w:tab/>
        <w:tab/>
        <w:tab/>
        <w:t>pentagonal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hexagon</w:t>
        <w:tab/>
        <w:tab/>
        <w:tab/>
        <w:t>hexagonal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octagon</w:t>
        <w:tab/>
        <w:tab/>
        <w:tab/>
        <w:t>octagonal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decagon</w:t>
        <w:tab/>
        <w:tab/>
        <w:tab/>
        <w:t>decagonal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</w:rPr>
        <w:t>polygon</w:t>
        <w:tab/>
        <w:tab/>
        <w:tab/>
        <w:t>polygonal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parallelogram</w:t>
        <w:tab/>
        <w:tab/>
        <w:t>------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  <w:t>3-dimensions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Cs/>
          <w:sz w:val="8"/>
          <w:szCs w:val="8"/>
          <w:u w:val="none"/>
        </w:rPr>
      </w:pPr>
      <w:r>
        <w:rPr>
          <w:rFonts w:cs="Arial" w:ascii="Arial" w:hAnsi="Arial"/>
          <w:b/>
          <w:bCs/>
          <w:sz w:val="8"/>
          <w:szCs w:val="8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cs="Arial" w:ascii="Arial" w:hAnsi="Arial"/>
          <w:u w:val="single"/>
        </w:rPr>
        <w:t>Nouns</w:t>
      </w:r>
      <w:r>
        <w:rPr>
          <w:rFonts w:cs="Arial" w:ascii="Arial" w:hAnsi="Arial"/>
          <w:u w:val="none"/>
        </w:rPr>
        <w:tab/>
        <w:tab/>
        <w:tab/>
        <w:tab/>
      </w:r>
      <w:r>
        <w:rPr>
          <w:rFonts w:cs="Arial" w:ascii="Arial" w:hAnsi="Arial"/>
          <w:u w:val="single"/>
        </w:rPr>
        <w:t>Adjectives</w:t>
      </w:r>
      <w:r>
        <w:rPr>
          <w:rFonts w:cs="Arial" w:ascii="Arial" w:hAnsi="Arial"/>
          <w:u w:val="none"/>
        </w:rPr>
        <w:tab/>
        <w:tab/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sphere</w:t>
        <w:tab/>
        <w:tab/>
        <w:tab/>
        <w:t>spheric/spherical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cube</w:t>
        <w:tab/>
        <w:tab/>
        <w:tab/>
        <w:tab/>
        <w:t>cubic/cuboid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cone</w:t>
        <w:tab/>
        <w:tab/>
        <w:tab/>
        <w:tab/>
        <w:t>conical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</w:rPr>
        <w:t>cylinder</w:t>
        <w:tab/>
        <w:tab/>
        <w:tab/>
        <w:t>cylindrical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/>
          <w:sz w:val="24"/>
          <w:szCs w:val="24"/>
          <w:u w:val="none"/>
        </w:rPr>
        <w:t>pyramid</w:t>
        <w:tab/>
        <w:tab/>
        <w:tab/>
        <w:t>pyramidal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Source: </w:t>
      </w:r>
      <w:r>
        <w:fldChar w:fldCharType="begin"/>
      </w:r>
      <w:r>
        <w:rPr>
          <w:rStyle w:val="Hyperlink"/>
          <w:rFonts w:cs="Arial" w:ascii="Arial" w:hAnsi="Arial"/>
        </w:rPr>
        <w:instrText xml:space="preserve"> HYPERLINK "https://byjus.com/maths/geometric-shapes/" \l "list"</w:instrText>
      </w:r>
      <w:r>
        <w:rPr>
          <w:rStyle w:val="Hyperlink"/>
          <w:rFonts w:cs="Arial" w:ascii="Arial" w:hAnsi="Arial"/>
        </w:rPr>
        <w:fldChar w:fldCharType="separate"/>
      </w:r>
      <w:r>
        <w:rPr>
          <w:rStyle w:val="Hyperlink"/>
          <w:rFonts w:cs="Arial" w:ascii="Arial" w:hAnsi="Arial"/>
        </w:rPr>
        <w:t>https://byjus.com/maths/geometric-shapes/</w:t>
      </w:r>
      <w:r>
        <w:rPr>
          <w:rStyle w:val="Hyperlink"/>
          <w:rFonts w:cs="Arial" w:ascii="Arial" w:hAnsi="Arial"/>
        </w:rPr>
        <w:fldChar w:fldCharType="end"/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LibreOffice/7.6.2.1$Linux_X86_64 LibreOffice_project/56f7684011345957bbf33a7ee678afaf4d2ba333</Application>
  <AppVersion>15.0000</AppVersion>
  <Pages>1</Pages>
  <Words>65</Words>
  <Characters>574</Characters>
  <CharactersWithSpaces>669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2022-07-05T10:09:23Z</dcterms:created>
  <dc:creator/>
  <dc:description/>
  <dc:language>en-GB</dc:language>
  <cp:lastModifiedBy/>
  <dcterms:modified xsi:type="dcterms:W3CDTF">2023-10-13T12:01:21Z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